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E98D"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This is my first FDBA's quarterly Board Activity report. How exciting! I hope you enjoy reading the quarterly report.</w:t>
      </w:r>
    </w:p>
    <w:p w14:paraId="66A393FF" w14:textId="06F580E0" w:rsidR="00283ADF" w:rsidRPr="00283ADF" w:rsidRDefault="00283ADF" w:rsidP="00283ADF">
      <w:pPr>
        <w:pStyle w:val="NoSpacing"/>
        <w:rPr>
          <w:rFonts w:ascii="Arial" w:hAnsi="Arial" w:cs="Arial"/>
          <w:sz w:val="24"/>
          <w:szCs w:val="24"/>
        </w:rPr>
      </w:pPr>
    </w:p>
    <w:p w14:paraId="2C718C4F"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My very first and new favorite quote: "You, DeafBlind, Can Dream Big and Believe in Yourself to Achieve in your DeafBlind Community."</w:t>
      </w:r>
    </w:p>
    <w:p w14:paraId="1B20710B" w14:textId="07399069" w:rsidR="00283ADF" w:rsidRPr="00283ADF" w:rsidRDefault="00283ADF" w:rsidP="00283ADF">
      <w:pPr>
        <w:pStyle w:val="NoSpacing"/>
        <w:rPr>
          <w:rFonts w:ascii="Arial" w:hAnsi="Arial" w:cs="Arial"/>
          <w:sz w:val="24"/>
          <w:szCs w:val="24"/>
        </w:rPr>
      </w:pPr>
    </w:p>
    <w:p w14:paraId="469D6B44"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March 2023 Report</w:t>
      </w:r>
    </w:p>
    <w:p w14:paraId="2028F95B" w14:textId="4ACB628B" w:rsidR="00283ADF" w:rsidRPr="00283ADF" w:rsidRDefault="00283ADF" w:rsidP="00283ADF">
      <w:pPr>
        <w:pStyle w:val="NoSpacing"/>
        <w:rPr>
          <w:rFonts w:ascii="Arial" w:hAnsi="Arial" w:cs="Arial"/>
          <w:sz w:val="24"/>
          <w:szCs w:val="24"/>
        </w:rPr>
      </w:pPr>
    </w:p>
    <w:p w14:paraId="5EF2CFE1"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I, President Rose, informed the FDBA Board that there is an empty seat for a Member-at-Large which can be either an Active Member (DeafBlind) or Associate Member (Sighted) who are the residents of Florida. I, President Rose, suggested to the board that I appoint an Interim Member-at-Large to fill the empty seat. Tracie Inman, Secretary, made a motion to appoint Michael "Jesse" Wall as Interim Member-at-Large. Kimberly Williams, Member-at-Large, seconded the motion. There were some discussions and all seven Board members voted to approve the appointment of Jesse Wall as an Interim MAL.The motion passed on March 2nd. Welcome aboard, Jesse to our Board! I have a wonderful feeling of FDBA's beautiful future with an amazing team.</w:t>
      </w:r>
    </w:p>
    <w:p w14:paraId="241DD0F1" w14:textId="6A68B353" w:rsidR="00283ADF" w:rsidRPr="00283ADF" w:rsidRDefault="00283ADF" w:rsidP="00283ADF">
      <w:pPr>
        <w:pStyle w:val="NoSpacing"/>
        <w:rPr>
          <w:rFonts w:ascii="Arial" w:hAnsi="Arial" w:cs="Arial"/>
          <w:sz w:val="24"/>
          <w:szCs w:val="24"/>
        </w:rPr>
      </w:pPr>
    </w:p>
    <w:p w14:paraId="26E57E1A"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 xml:space="preserve">During the second week, Member-at-Large (MAL) Jesse Wall and I traveled to the home of the former President Victoria Magliocchino and MAL David Ennis.  Former President Vicky gave me the property belonging to the FDBA President. </w:t>
      </w:r>
    </w:p>
    <w:p w14:paraId="417C1B70" w14:textId="77777777" w:rsidR="00283ADF" w:rsidRDefault="00283ADF" w:rsidP="00283ADF">
      <w:pPr>
        <w:pStyle w:val="NoSpacing"/>
        <w:rPr>
          <w:rFonts w:ascii="Arial" w:hAnsi="Arial" w:cs="Arial"/>
          <w:sz w:val="24"/>
          <w:szCs w:val="24"/>
        </w:rPr>
      </w:pPr>
    </w:p>
    <w:p w14:paraId="628163F2" w14:textId="381CBC99" w:rsidR="00283ADF" w:rsidRPr="00283ADF" w:rsidRDefault="00283ADF" w:rsidP="00283ADF">
      <w:pPr>
        <w:pStyle w:val="NoSpacing"/>
        <w:rPr>
          <w:rFonts w:ascii="Arial" w:hAnsi="Arial" w:cs="Arial"/>
          <w:sz w:val="24"/>
          <w:szCs w:val="24"/>
        </w:rPr>
      </w:pPr>
      <w:r w:rsidRPr="00283ADF">
        <w:rPr>
          <w:rFonts w:ascii="Arial" w:hAnsi="Arial" w:cs="Arial"/>
          <w:sz w:val="24"/>
          <w:szCs w:val="24"/>
        </w:rPr>
        <w:t xml:space="preserve">Then the next day, MAL Jesse Wall and I went to the home of the former Treasurer Theresa Wells who served for over 8 years and picked up FDBA's property including the "Wheel of Fortune" used in the raffles and 2 flash drives containing files pertaining to FDBA financial records.  We then observed while Theresa deleted all FDBA records from her personal computer, emptied the recycle bin, and verified no further information remained on her computer.  She also turned over checkbooks, binder book, and other documents belonging to FDBA. </w:t>
      </w:r>
    </w:p>
    <w:p w14:paraId="18E4276A" w14:textId="7FAF8267" w:rsidR="00283ADF" w:rsidRPr="00283ADF" w:rsidRDefault="00283ADF" w:rsidP="00283ADF">
      <w:pPr>
        <w:pStyle w:val="NoSpacing"/>
        <w:rPr>
          <w:rFonts w:ascii="Arial" w:hAnsi="Arial" w:cs="Arial"/>
          <w:sz w:val="24"/>
          <w:szCs w:val="24"/>
        </w:rPr>
      </w:pPr>
    </w:p>
    <w:p w14:paraId="03C8C196"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 xml:space="preserve">Theresa Wells transferred all financial records and treasury property to FDBA Treasurer Anna Slye and FDBA President Rose Wall. The former Treasurer then relinquished her access to any FDBA financial information or assets.  </w:t>
      </w:r>
    </w:p>
    <w:p w14:paraId="47B7542F" w14:textId="7986BE0F" w:rsidR="00283ADF" w:rsidRPr="00283ADF" w:rsidRDefault="00283ADF" w:rsidP="00283ADF">
      <w:pPr>
        <w:pStyle w:val="NoSpacing"/>
        <w:rPr>
          <w:rFonts w:ascii="Arial" w:hAnsi="Arial" w:cs="Arial"/>
          <w:sz w:val="24"/>
          <w:szCs w:val="24"/>
        </w:rPr>
      </w:pPr>
    </w:p>
    <w:p w14:paraId="5F256DDB"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 xml:space="preserve">During the second week of March, Information &amp; Referral Services were provided to an individual who needed resources for a DeafBlind senior citizen by FDBA Secretary, Tracie Inman. Further support was given to the individual, who sent the inquiry requesting assistance from the FDBA website by Welcome Committee Chair Cheri Fields. </w:t>
      </w:r>
    </w:p>
    <w:p w14:paraId="39F46225" w14:textId="2C8FC9AC" w:rsidR="00283ADF" w:rsidRPr="00283ADF" w:rsidRDefault="00283ADF" w:rsidP="00283ADF">
      <w:pPr>
        <w:pStyle w:val="NoSpacing"/>
        <w:rPr>
          <w:rFonts w:ascii="Arial" w:hAnsi="Arial" w:cs="Arial"/>
          <w:sz w:val="24"/>
          <w:szCs w:val="24"/>
        </w:rPr>
      </w:pPr>
    </w:p>
    <w:p w14:paraId="6F65FB62" w14:textId="1A170CDD" w:rsidR="00283ADF" w:rsidRPr="00283ADF" w:rsidRDefault="00283ADF" w:rsidP="00283ADF">
      <w:pPr>
        <w:pStyle w:val="NoSpacing"/>
        <w:rPr>
          <w:rFonts w:ascii="Arial" w:hAnsi="Arial" w:cs="Arial"/>
          <w:sz w:val="24"/>
          <w:szCs w:val="24"/>
        </w:rPr>
      </w:pPr>
      <w:r w:rsidRPr="00283ADF">
        <w:rPr>
          <w:rFonts w:ascii="Arial" w:hAnsi="Arial" w:cs="Arial"/>
          <w:sz w:val="24"/>
          <w:szCs w:val="24"/>
        </w:rPr>
        <w:t>The second online inquiry was received via the FDBA website sent by a professional needing support for a DeafBlind student. I app</w:t>
      </w:r>
      <w:r>
        <w:rPr>
          <w:rFonts w:ascii="Arial" w:hAnsi="Arial" w:cs="Arial"/>
          <w:sz w:val="24"/>
          <w:szCs w:val="24"/>
        </w:rPr>
        <w:t xml:space="preserve">ointed our </w:t>
      </w:r>
      <w:r w:rsidRPr="00283ADF">
        <w:rPr>
          <w:rFonts w:ascii="Arial" w:hAnsi="Arial" w:cs="Arial"/>
          <w:sz w:val="24"/>
          <w:szCs w:val="24"/>
        </w:rPr>
        <w:t xml:space="preserve">Secretary, Tracie Inman, to refer the individual to Florida and Virgin Islands DeafBlind Collaborative (FAVI-DBC). FAVI-DBC scheduled a call to follow up.  </w:t>
      </w:r>
    </w:p>
    <w:p w14:paraId="3669C58E" w14:textId="15D3984B" w:rsidR="00283ADF" w:rsidRPr="00283ADF" w:rsidRDefault="00283ADF" w:rsidP="00283ADF">
      <w:pPr>
        <w:pStyle w:val="NoSpacing"/>
        <w:rPr>
          <w:rFonts w:ascii="Arial" w:hAnsi="Arial" w:cs="Arial"/>
          <w:sz w:val="24"/>
          <w:szCs w:val="24"/>
        </w:rPr>
      </w:pPr>
    </w:p>
    <w:p w14:paraId="12CCA23E"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lastRenderedPageBreak/>
        <w:t xml:space="preserve">PayPal was very rough for the past thirty days to finalize the transition. I have learned that Florida Department of Agriculture and Consumer Services (FDACS), a state entity for registering non-profit organizations is the most powerful form of proof to approve the change of a new name for the FDBA Treasurer to take over the PayPal business account. Treasurer Anna Slye and I are very happy that the transition is completed so I can start moving on to meet all of my goals and making plans for FDBA for the next four years.  </w:t>
      </w:r>
    </w:p>
    <w:p w14:paraId="4F78ED34" w14:textId="5572AEEA" w:rsidR="00283ADF" w:rsidRPr="00283ADF" w:rsidRDefault="00283ADF" w:rsidP="00283ADF">
      <w:pPr>
        <w:pStyle w:val="NoSpacing"/>
        <w:rPr>
          <w:rFonts w:ascii="Arial" w:hAnsi="Arial" w:cs="Arial"/>
          <w:sz w:val="24"/>
          <w:szCs w:val="24"/>
        </w:rPr>
      </w:pPr>
    </w:p>
    <w:p w14:paraId="6D30C512"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Three weeks after Election Day, I started searching for a vacation house rental for the Leadership Retreat. What is a Leadership Retreat? It is about to get togehter with FDBA Board members at a retreat to plan four-year goals such as Board Meeting in PT Style (ProTactile) discussing new mission, goals, approval of the completion of Bylaws, Florida CoNavigators (FCN), team building for four-year plan ahead, fundraising efforts for 20th Anniversary Bash, DeafBlind Day at Discovery Cove, CN trainings, and many more. That's a few of many goals we're working on to achieve. Jesse and I donated our expenses for the vacation house rental and we will not use the funds from FDBA's bank account.</w:t>
      </w:r>
    </w:p>
    <w:p w14:paraId="030533EF" w14:textId="7D28398F" w:rsidR="00283ADF" w:rsidRPr="00283ADF" w:rsidRDefault="00283ADF" w:rsidP="00283ADF">
      <w:pPr>
        <w:pStyle w:val="NoSpacing"/>
        <w:rPr>
          <w:rFonts w:ascii="Arial" w:hAnsi="Arial" w:cs="Arial"/>
          <w:sz w:val="24"/>
          <w:szCs w:val="24"/>
        </w:rPr>
      </w:pPr>
    </w:p>
    <w:p w14:paraId="79A61CFB"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Secretary Tracie and I have been searching the hotels in Daytona Beach, Florida to host the 20th Anniversary Bash.  Jesse and I have picked 4 different hotels in Daytona Beach to visit and explore this April 7th. I will keep you updated.</w:t>
      </w:r>
    </w:p>
    <w:p w14:paraId="74B2BC20" w14:textId="6CB3BECB" w:rsidR="00283ADF" w:rsidRPr="00283ADF" w:rsidRDefault="00283ADF" w:rsidP="00283ADF">
      <w:pPr>
        <w:pStyle w:val="NoSpacing"/>
        <w:rPr>
          <w:rFonts w:ascii="Arial" w:hAnsi="Arial" w:cs="Arial"/>
          <w:sz w:val="24"/>
          <w:szCs w:val="24"/>
        </w:rPr>
      </w:pPr>
    </w:p>
    <w:p w14:paraId="07E7FA9C"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FDBA Board is debating the Bylaws revisions to improve and protect FDBA and its membership. It takes time to process. As soon as it's completed, I will email the revised Bylaws to FDBA Members for approval before I sign to release the Bylaws.</w:t>
      </w:r>
    </w:p>
    <w:p w14:paraId="6985E433" w14:textId="2738A1B0" w:rsidR="00283ADF" w:rsidRPr="00283ADF" w:rsidRDefault="00283ADF" w:rsidP="00283ADF">
      <w:pPr>
        <w:pStyle w:val="NoSpacing"/>
        <w:rPr>
          <w:rFonts w:ascii="Arial" w:hAnsi="Arial" w:cs="Arial"/>
          <w:sz w:val="24"/>
          <w:szCs w:val="24"/>
        </w:rPr>
      </w:pPr>
    </w:p>
    <w:p w14:paraId="509054D7"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For your information, our Treasurer, Anna Slye and I are working on Facebook group, Florida DeafBlind Association - it is now under construction. We would appreciate your feedback about this webpage.</w:t>
      </w:r>
    </w:p>
    <w:p w14:paraId="4C138D8D" w14:textId="6C3E5BDE" w:rsidR="00283ADF" w:rsidRPr="00283ADF" w:rsidRDefault="00283ADF" w:rsidP="00283ADF">
      <w:pPr>
        <w:pStyle w:val="NoSpacing"/>
        <w:rPr>
          <w:rFonts w:ascii="Arial" w:hAnsi="Arial" w:cs="Arial"/>
          <w:sz w:val="24"/>
          <w:szCs w:val="24"/>
        </w:rPr>
      </w:pPr>
    </w:p>
    <w:p w14:paraId="252A4513" w14:textId="77777777" w:rsidR="00283ADF" w:rsidRPr="00283ADF" w:rsidRDefault="00283ADF" w:rsidP="00283ADF">
      <w:pPr>
        <w:pStyle w:val="NoSpacing"/>
        <w:rPr>
          <w:rFonts w:ascii="Arial" w:hAnsi="Arial" w:cs="Arial"/>
          <w:sz w:val="24"/>
          <w:szCs w:val="24"/>
        </w:rPr>
      </w:pPr>
      <w:r w:rsidRPr="00283ADF">
        <w:rPr>
          <w:rFonts w:ascii="Arial" w:hAnsi="Arial" w:cs="Arial"/>
          <w:sz w:val="24"/>
          <w:szCs w:val="24"/>
        </w:rPr>
        <w:t>Have a wonderful Springtime.</w:t>
      </w:r>
    </w:p>
    <w:p w14:paraId="167DA397" w14:textId="115020BC" w:rsidR="002D697C" w:rsidRDefault="002D697C" w:rsidP="00283ADF">
      <w:pPr>
        <w:pStyle w:val="NoSpacing"/>
        <w:rPr>
          <w:rFonts w:ascii="Arial" w:hAnsi="Arial" w:cs="Arial"/>
          <w:sz w:val="24"/>
          <w:szCs w:val="24"/>
        </w:rPr>
      </w:pPr>
    </w:p>
    <w:p w14:paraId="2BF6C5F6" w14:textId="79D5118C" w:rsidR="00283ADF" w:rsidRDefault="00283ADF" w:rsidP="00283ADF">
      <w:pPr>
        <w:pStyle w:val="NoSpacing"/>
        <w:rPr>
          <w:rFonts w:ascii="Arial" w:hAnsi="Arial" w:cs="Arial"/>
          <w:sz w:val="24"/>
          <w:szCs w:val="24"/>
        </w:rPr>
      </w:pPr>
      <w:r>
        <w:rPr>
          <w:rFonts w:ascii="Arial" w:hAnsi="Arial" w:cs="Arial"/>
          <w:sz w:val="24"/>
          <w:szCs w:val="24"/>
        </w:rPr>
        <w:t>Warmest Regards,</w:t>
      </w:r>
    </w:p>
    <w:p w14:paraId="0D14A324" w14:textId="6AC58D53" w:rsidR="00DF1F0D" w:rsidRPr="00283ADF" w:rsidRDefault="00DF1F0D" w:rsidP="00283ADF">
      <w:pPr>
        <w:pStyle w:val="NoSpacing"/>
        <w:rPr>
          <w:rFonts w:ascii="Arial" w:hAnsi="Arial" w:cs="Arial"/>
          <w:sz w:val="24"/>
          <w:szCs w:val="24"/>
        </w:rPr>
      </w:pPr>
      <w:r>
        <w:rPr>
          <w:rFonts w:ascii="Arial" w:hAnsi="Arial" w:cs="Arial"/>
          <w:sz w:val="24"/>
          <w:szCs w:val="24"/>
        </w:rPr>
        <w:t>Lara “Rose” Wall, President</w:t>
      </w:r>
    </w:p>
    <w:sectPr w:rsidR="00DF1F0D" w:rsidRPr="0028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DF"/>
    <w:rsid w:val="00283ADF"/>
    <w:rsid w:val="002D697C"/>
    <w:rsid w:val="00D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87DC"/>
  <w15:chartTrackingRefBased/>
  <w15:docId w15:val="{983E9394-D148-400B-8A5C-AE8CC84F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Wells</dc:creator>
  <cp:keywords/>
  <dc:description/>
  <cp:lastModifiedBy>Theresa Wells</cp:lastModifiedBy>
  <cp:revision>4</cp:revision>
  <dcterms:created xsi:type="dcterms:W3CDTF">2023-06-07T17:45:00Z</dcterms:created>
  <dcterms:modified xsi:type="dcterms:W3CDTF">2023-06-07T21:41:00Z</dcterms:modified>
</cp:coreProperties>
</file>